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xmlns:wp14="http://schemas.microsoft.com/office/word/2010/wordml" w:rsidP="68CC9CF5" w14:paraId="3FF098FC" wp14:textId="6CA0FDC7">
      <w:pPr>
        <w:pStyle w:val="Normal"/>
        <w:jc w:val="center"/>
      </w:pPr>
      <w:r>
        <w:drawing>
          <wp:inline xmlns:wp14="http://schemas.microsoft.com/office/word/2010/wordprocessingDrawing" wp14:editId="16B9EFAE" wp14:anchorId="51673F08">
            <wp:extent cx="5314950" cy="1328738"/>
            <wp:effectExtent l="0" t="0" r="0" b="0"/>
            <wp:docPr id="30360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f7d402bb61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3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8CC9CF5" w14:paraId="2C078E63" wp14:textId="3FA13580">
      <w:pPr>
        <w:pStyle w:val="Normal"/>
        <w:jc w:val="center"/>
        <w:rPr>
          <w:b w:val="1"/>
          <w:bCs w:val="1"/>
          <w:sz w:val="46"/>
          <w:szCs w:val="46"/>
          <w:u w:val="single"/>
        </w:rPr>
      </w:pPr>
      <w:bookmarkStart w:name="_GoBack" w:id="0"/>
      <w:bookmarkEnd w:id="0"/>
      <w:r w:rsidRPr="68CC9CF5" w:rsidR="68CC9CF5">
        <w:rPr>
          <w:b w:val="1"/>
          <w:bCs w:val="1"/>
          <w:sz w:val="46"/>
          <w:szCs w:val="46"/>
          <w:u w:val="single"/>
        </w:rPr>
        <w:t>AWS RDS documents</w:t>
      </w:r>
    </w:p>
    <w:p w:rsidR="4D031B32" w:rsidP="4D031B32" w:rsidRDefault="4D031B32" w14:paraId="243F8EA9" w14:textId="3E8AD137">
      <w:pPr>
        <w:pStyle w:val="Normal"/>
      </w:pPr>
      <w:r w:rsidR="6E41150B">
        <w:rPr/>
        <w:t xml:space="preserve">IN this document explaining how to create </w:t>
      </w:r>
      <w:r w:rsidR="6E41150B">
        <w:rPr/>
        <w:t>Mysql</w:t>
      </w:r>
      <w:r w:rsidR="6E41150B">
        <w:rPr/>
        <w:t xml:space="preserve">, </w:t>
      </w:r>
      <w:r w:rsidR="6E41150B">
        <w:rPr/>
        <w:t>Mssql</w:t>
      </w:r>
      <w:r w:rsidR="6E41150B">
        <w:rPr/>
        <w:t>, databases using AWS RDS service.</w:t>
      </w:r>
    </w:p>
    <w:p w:rsidR="6E41150B" w:rsidP="6E41150B" w:rsidRDefault="6E41150B" w14:paraId="0E25C774" w14:textId="4F3F3454">
      <w:pPr>
        <w:pStyle w:val="Normal"/>
      </w:pPr>
    </w:p>
    <w:p w:rsidR="6E41150B" w:rsidP="6E41150B" w:rsidRDefault="6E41150B" w14:paraId="5B5E7622" w14:textId="4A3D231A">
      <w:pPr>
        <w:pStyle w:val="Normal"/>
      </w:pPr>
      <w:r w:rsidR="6E41150B">
        <w:rPr/>
        <w:t xml:space="preserve">RDS used to create different </w:t>
      </w:r>
      <w:r w:rsidR="6E41150B">
        <w:rPr/>
        <w:t>databses</w:t>
      </w:r>
      <w:r w:rsidR="6E41150B">
        <w:rPr/>
        <w:t xml:space="preserve"> like </w:t>
      </w:r>
      <w:r w:rsidR="6E41150B">
        <w:rPr/>
        <w:t>mysql</w:t>
      </w:r>
      <w:r w:rsidR="6E41150B">
        <w:rPr/>
        <w:t xml:space="preserve">, </w:t>
      </w:r>
      <w:r w:rsidR="6E41150B">
        <w:rPr/>
        <w:t>mssql</w:t>
      </w:r>
      <w:r w:rsidR="6E41150B">
        <w:rPr/>
        <w:t xml:space="preserve">, oracle, but oracle, </w:t>
      </w:r>
      <w:r w:rsidR="6E41150B">
        <w:rPr/>
        <w:t>arora</w:t>
      </w:r>
      <w:r w:rsidR="6E41150B">
        <w:rPr/>
        <w:t xml:space="preserve"> </w:t>
      </w:r>
      <w:r w:rsidR="6E41150B">
        <w:rPr/>
        <w:t>db</w:t>
      </w:r>
      <w:r w:rsidR="6E41150B">
        <w:rPr/>
        <w:t xml:space="preserve"> paid remaining databases free tier available (one year no need to pay any bill)</w:t>
      </w:r>
    </w:p>
    <w:p w:rsidR="4D031B32" w:rsidP="4D031B32" w:rsidRDefault="4D031B32" w14:paraId="5439E946" w14:textId="3FAAAF1E">
      <w:pPr>
        <w:pStyle w:val="Normal"/>
      </w:pPr>
      <w:r>
        <w:drawing>
          <wp:inline wp14:editId="1A758E1B" wp14:anchorId="08B2ADF7">
            <wp:extent cx="4572000" cy="1933575"/>
            <wp:effectExtent l="0" t="0" r="0" b="0"/>
            <wp:docPr id="2016366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e4f18f11a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72B13413" w14:textId="3FAAAF1E">
      <w:pPr>
        <w:pStyle w:val="Normal"/>
      </w:pPr>
    </w:p>
    <w:p w:rsidR="4D031B32" w:rsidP="4D031B32" w:rsidRDefault="4D031B32" w14:paraId="5B7FB554" w14:textId="489641FF">
      <w:pPr>
        <w:pStyle w:val="Normal"/>
      </w:pPr>
      <w:r w:rsidR="7A163451">
        <w:rPr/>
        <w:t xml:space="preserve">First go to </w:t>
      </w:r>
      <w:r w:rsidR="7A163451">
        <w:rPr/>
        <w:t>aws</w:t>
      </w:r>
      <w:r w:rsidR="7A163451">
        <w:rPr/>
        <w:t xml:space="preserve"> </w:t>
      </w:r>
      <w:r w:rsidR="7A163451">
        <w:rPr/>
        <w:t>serch</w:t>
      </w:r>
      <w:r w:rsidR="7A163451">
        <w:rPr/>
        <w:t xml:space="preserve"> box and type rds </w:t>
      </w:r>
    </w:p>
    <w:p w:rsidR="4D031B32" w:rsidP="4D031B32" w:rsidRDefault="4D031B32" w14:paraId="1B9891DE" w14:textId="63BB6B3A">
      <w:pPr>
        <w:pStyle w:val="Normal"/>
      </w:pPr>
      <w:r>
        <w:drawing>
          <wp:inline wp14:editId="16CB1771" wp14:anchorId="33EDED6A">
            <wp:extent cx="4572000" cy="1247775"/>
            <wp:effectExtent l="0" t="0" r="0" b="0"/>
            <wp:docPr id="1585234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10b74b6c74e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1B978FE" w14:textId="63BB6B3A">
      <w:pPr>
        <w:pStyle w:val="Normal"/>
      </w:pPr>
    </w:p>
    <w:p w:rsidR="4D031B32" w:rsidP="4D031B32" w:rsidRDefault="4D031B32" w14:paraId="07FE00C3" w14:textId="52FE6574">
      <w:pPr>
        <w:pStyle w:val="Normal"/>
      </w:pPr>
      <w:r w:rsidR="6EDA57CE">
        <w:rPr/>
        <w:t>Click on ..</w:t>
      </w:r>
    </w:p>
    <w:p w:rsidR="4D031B32" w:rsidP="4D031B32" w:rsidRDefault="4D031B32" w14:paraId="58B6B253" w14:textId="71D9CA66">
      <w:pPr>
        <w:pStyle w:val="Normal"/>
      </w:pPr>
    </w:p>
    <w:p w:rsidR="4D031B32" w:rsidP="4D031B32" w:rsidRDefault="4D031B32" w14:paraId="3EE7F4DD" w14:textId="78609316">
      <w:pPr>
        <w:pStyle w:val="Normal"/>
      </w:pPr>
      <w:r>
        <w:drawing>
          <wp:inline wp14:editId="7FDA61FC" wp14:anchorId="68C30EE1">
            <wp:extent cx="4572000" cy="3543300"/>
            <wp:effectExtent l="0" t="0" r="0" b="0"/>
            <wp:docPr id="305679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f6b59543c944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3FAFB4BB" w14:textId="3ED105B1">
      <w:pPr>
        <w:pStyle w:val="Normal"/>
      </w:pPr>
    </w:p>
    <w:p w:rsidR="6EDA57CE" w:rsidP="6EDA57CE" w:rsidRDefault="6EDA57CE" w14:paraId="597D8BD1" w14:textId="34887565">
      <w:pPr>
        <w:pStyle w:val="Normal"/>
      </w:pPr>
      <w:r w:rsidR="6EDA57CE">
        <w:rPr/>
        <w:t>Must choose Free tire only (otherwise u ll get bill)</w:t>
      </w:r>
    </w:p>
    <w:p w:rsidR="4D031B32" w:rsidP="4D031B32" w:rsidRDefault="4D031B32" w14:paraId="33A75BD3" w14:textId="3A52C99B">
      <w:pPr>
        <w:pStyle w:val="Normal"/>
      </w:pPr>
      <w:r>
        <w:drawing>
          <wp:inline wp14:editId="31AF3B59" wp14:anchorId="4040C9B4">
            <wp:extent cx="4572000" cy="3219450"/>
            <wp:effectExtent l="0" t="0" r="0" b="0"/>
            <wp:docPr id="1401407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bab11b4b70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38A0A1D5" w14:textId="3A52C99B">
      <w:pPr>
        <w:pStyle w:val="Normal"/>
      </w:pPr>
    </w:p>
    <w:p w:rsidR="4D031B32" w:rsidP="4D031B32" w:rsidRDefault="4D031B32" w14:paraId="47D887CC" w14:textId="7B328CA9">
      <w:pPr>
        <w:pStyle w:val="Normal"/>
      </w:pPr>
      <w:r>
        <w:drawing>
          <wp:inline wp14:editId="59D76890" wp14:anchorId="0E58298C">
            <wp:extent cx="3762375" cy="4572000"/>
            <wp:effectExtent l="0" t="0" r="0" b="0"/>
            <wp:docPr id="855204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44ab254274f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373EEB6A" w14:textId="2D40F01D">
      <w:pPr>
        <w:pStyle w:val="Normal"/>
      </w:pPr>
      <w:r>
        <w:drawing>
          <wp:inline wp14:editId="3712C55F" wp14:anchorId="0811CFBE">
            <wp:extent cx="3619500" cy="4572000"/>
            <wp:effectExtent l="0" t="0" r="0" b="0"/>
            <wp:docPr id="112814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41f56e4183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AF747B0" w14:textId="2D40F01D">
      <w:pPr>
        <w:pStyle w:val="Normal"/>
      </w:pPr>
    </w:p>
    <w:p w:rsidR="4D031B32" w:rsidP="4D031B32" w:rsidRDefault="4D031B32" w14:paraId="14D9D80B" w14:textId="7FEC12B1">
      <w:pPr>
        <w:pStyle w:val="Normal"/>
      </w:pPr>
      <w:r>
        <w:drawing>
          <wp:inline wp14:editId="20F57516" wp14:anchorId="1DAB3E79">
            <wp:extent cx="3800475" cy="4572000"/>
            <wp:effectExtent l="0" t="0" r="0" b="0"/>
            <wp:docPr id="1175534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1b985f5d9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2D85A23F" w14:textId="73BA356D">
      <w:pPr>
        <w:pStyle w:val="Normal"/>
      </w:pPr>
      <w:r w:rsidR="6E41150B">
        <w:rPr/>
        <w:t xml:space="preserve">Public access must be yes, otherwise </w:t>
      </w:r>
      <w:r w:rsidR="6E41150B">
        <w:rPr/>
        <w:t>ur</w:t>
      </w:r>
      <w:r w:rsidR="6E41150B">
        <w:rPr/>
        <w:t xml:space="preserve"> unable to access from ur local system.</w:t>
      </w:r>
    </w:p>
    <w:p w:rsidR="4D031B32" w:rsidP="4D031B32" w:rsidRDefault="4D031B32" w14:paraId="7E4118F3" w14:textId="697DB206">
      <w:pPr>
        <w:pStyle w:val="Normal"/>
      </w:pPr>
      <w:r>
        <w:drawing>
          <wp:inline wp14:editId="5449C764" wp14:anchorId="11A17DDE">
            <wp:extent cx="3048000" cy="2705100"/>
            <wp:effectExtent l="0" t="0" r="0" b="0"/>
            <wp:docPr id="943110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d2ab9a7e5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17678E41" w14:textId="14A73A38">
      <w:pPr>
        <w:pStyle w:val="Normal"/>
      </w:pPr>
    </w:p>
    <w:p w:rsidR="4D031B32" w:rsidP="4D031B32" w:rsidRDefault="4D031B32" w14:paraId="5E616D7C" w14:textId="5A3002A6">
      <w:pPr>
        <w:pStyle w:val="Normal"/>
      </w:pPr>
      <w:r>
        <w:drawing>
          <wp:inline wp14:editId="5B538476" wp14:anchorId="757EB380">
            <wp:extent cx="4572000" cy="3581400"/>
            <wp:effectExtent l="0" t="0" r="0" b="0"/>
            <wp:docPr id="48291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8bdfb4c06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40847F7" w14:textId="3AB61A38">
      <w:pPr>
        <w:pStyle w:val="Normal"/>
      </w:pPr>
      <w:r w:rsidR="69246103">
        <w:rPr/>
        <w:t xml:space="preserve">Un check backup... otherwise </w:t>
      </w:r>
      <w:proofErr w:type="spellStart"/>
      <w:r w:rsidR="69246103">
        <w:rPr/>
        <w:t>yu</w:t>
      </w:r>
      <w:proofErr w:type="spellEnd"/>
      <w:r w:rsidR="69246103">
        <w:rPr/>
        <w:t xml:space="preserve"> will get bill</w:t>
      </w:r>
    </w:p>
    <w:p w:rsidR="4D031B32" w:rsidP="4D031B32" w:rsidRDefault="4D031B32" w14:paraId="0013867C" w14:textId="2A364CDD">
      <w:pPr>
        <w:pStyle w:val="Normal"/>
      </w:pPr>
      <w:r>
        <w:drawing>
          <wp:inline wp14:editId="50BF9A4E" wp14:anchorId="33C8AB37">
            <wp:extent cx="4572000" cy="2743200"/>
            <wp:effectExtent l="0" t="0" r="0" b="0"/>
            <wp:docPr id="369365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97b6259b7f43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AC04AA9" w14:textId="4D7FD935">
      <w:pPr>
        <w:pStyle w:val="Normal"/>
      </w:pPr>
      <w:r w:rsidR="6E41150B">
        <w:rPr/>
        <w:t>If u get like above there is no any bill.</w:t>
      </w:r>
    </w:p>
    <w:p w:rsidR="4D031B32" w:rsidP="4D031B32" w:rsidRDefault="4D031B32" w14:paraId="61E4F9D2" w14:textId="1DF1B6A7">
      <w:pPr>
        <w:pStyle w:val="Normal"/>
      </w:pPr>
      <w:r>
        <w:drawing>
          <wp:inline wp14:editId="54D6468B" wp14:anchorId="7A87DC32">
            <wp:extent cx="4572000" cy="971550"/>
            <wp:effectExtent l="0" t="0" r="0" b="0"/>
            <wp:docPr id="1005059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a03604cee40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E2B9562" w14:textId="32DEF389">
      <w:pPr>
        <w:pStyle w:val="Normal"/>
      </w:pPr>
      <w:r>
        <w:drawing>
          <wp:inline wp14:editId="204A9DC6" wp14:anchorId="1A0AFC39">
            <wp:extent cx="4572000" cy="2647950"/>
            <wp:effectExtent l="0" t="0" r="0" b="0"/>
            <wp:docPr id="355369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55a59006e47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794C21E0" w14:textId="31CA9AAC">
      <w:pPr>
        <w:pStyle w:val="Normal"/>
      </w:pPr>
    </w:p>
    <w:p w:rsidR="4D031B32" w:rsidP="4D031B32" w:rsidRDefault="4D031B32" w14:paraId="37231277" w14:textId="0AEC6762">
      <w:pPr>
        <w:pStyle w:val="Normal"/>
      </w:pPr>
      <w:r w:rsidR="68CC9CF5">
        <w:rPr/>
        <w:t xml:space="preserve">You will get database name </w:t>
      </w:r>
      <w:r w:rsidR="68CC9CF5">
        <w:rPr/>
        <w:t>yo</w:t>
      </w:r>
      <w:r w:rsidR="68CC9CF5">
        <w:rPr/>
        <w:t xml:space="preserve">u </w:t>
      </w:r>
      <w:r w:rsidR="68CC9CF5">
        <w:rPr/>
        <w:t>ll</w:t>
      </w:r>
      <w:r w:rsidR="68CC9CF5">
        <w:rPr/>
        <w:t xml:space="preserve"> get from </w:t>
      </w:r>
      <w:r w:rsidRPr="68CC9CF5" w:rsidR="68CC9CF5">
        <w:rPr>
          <w:color w:val="FF0000"/>
        </w:rPr>
        <w:t xml:space="preserve">configuration </w:t>
      </w:r>
      <w:r w:rsidR="68CC9CF5">
        <w:rPr/>
        <w:t>tab</w:t>
      </w:r>
    </w:p>
    <w:p w:rsidR="4D031B32" w:rsidP="4D031B32" w:rsidRDefault="4D031B32" w14:paraId="26D053E4" w14:textId="4C14A26F">
      <w:pPr>
        <w:pStyle w:val="Normal"/>
      </w:pPr>
      <w:r>
        <w:drawing>
          <wp:inline wp14:editId="6C2433AE" wp14:anchorId="674C7385">
            <wp:extent cx="4572000" cy="4419600"/>
            <wp:effectExtent l="0" t="0" r="0" b="0"/>
            <wp:docPr id="1317186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04c030b23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51228EA4" w14:textId="7F71DAAD">
      <w:pPr>
        <w:pStyle w:val="Normal"/>
      </w:pPr>
      <w:r>
        <w:drawing>
          <wp:inline wp14:editId="569EBCCD" wp14:anchorId="052CF267">
            <wp:extent cx="4572000" cy="3162300"/>
            <wp:effectExtent l="0" t="0" r="0" b="0"/>
            <wp:docPr id="763122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98f7414724a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25A437F2" w14:textId="57670F78">
      <w:pPr>
        <w:pStyle w:val="Normal"/>
      </w:pPr>
    </w:p>
    <w:p w:rsidR="4D031B32" w:rsidP="4D031B32" w:rsidRDefault="4D031B32" w14:paraId="5F6E2ED2" w14:textId="0BCF6484">
      <w:pPr>
        <w:pStyle w:val="Normal"/>
      </w:pPr>
      <w:r w:rsidRPr="68CC9CF5" w:rsidR="68CC9CF5">
        <w:rPr>
          <w:b w:val="1"/>
          <w:bCs w:val="1"/>
        </w:rPr>
        <w:t>Hostname</w:t>
      </w:r>
      <w:r w:rsidR="68CC9CF5">
        <w:rPr/>
        <w:t xml:space="preserve">: </w:t>
      </w:r>
      <w:r w:rsidR="68CC9CF5">
        <w:rPr/>
        <w:t>jdbc:mysql</w:t>
      </w:r>
      <w:r w:rsidR="68CC9CF5">
        <w:rPr/>
        <w:t>://mysqslatabase.cpnk9yb0uvo8.ap-south-1.rds.amazonaws.com:3306/</w:t>
      </w:r>
      <w:r w:rsidR="68CC9CF5">
        <w:rPr/>
        <w:t>mysqldb</w:t>
      </w:r>
    </w:p>
    <w:p w:rsidR="4D031B32" w:rsidP="4D031B32" w:rsidRDefault="4D031B32" w14:paraId="151941D0" w14:textId="73825B02">
      <w:pPr>
        <w:pStyle w:val="Normal"/>
      </w:pPr>
      <w:r w:rsidRPr="68CC9CF5" w:rsidR="68CC9CF5">
        <w:rPr>
          <w:b w:val="1"/>
          <w:bCs w:val="1"/>
        </w:rPr>
        <w:t>Username</w:t>
      </w:r>
      <w:r w:rsidR="68CC9CF5">
        <w:rPr/>
        <w:t xml:space="preserve">: </w:t>
      </w:r>
      <w:r w:rsidR="68CC9CF5">
        <w:rPr/>
        <w:t>myuser</w:t>
      </w:r>
    </w:p>
    <w:p w:rsidR="69246103" w:rsidP="69246103" w:rsidRDefault="69246103" w14:paraId="5060B6E7" w14:textId="108E3964">
      <w:pPr>
        <w:pStyle w:val="Normal"/>
      </w:pPr>
      <w:r w:rsidRPr="69246103" w:rsidR="69246103">
        <w:rPr>
          <w:b w:val="1"/>
          <w:bCs w:val="1"/>
        </w:rPr>
        <w:t>Password</w:t>
      </w:r>
      <w:r w:rsidR="69246103">
        <w:rPr/>
        <w:t xml:space="preserve">: </w:t>
      </w:r>
      <w:r w:rsidR="69246103">
        <w:rPr/>
        <w:t>mypassword</w:t>
      </w:r>
    </w:p>
    <w:p w:rsidR="4D031B32" w:rsidP="4D031B32" w:rsidRDefault="4D031B32" w14:paraId="5925A1F9" w14:textId="6B5F08E9">
      <w:pPr>
        <w:pStyle w:val="Normal"/>
      </w:pPr>
      <w:r w:rsidR="69246103">
        <w:rPr/>
        <w:t xml:space="preserve">How to connect </w:t>
      </w:r>
      <w:r w:rsidR="69246103">
        <w:rPr/>
        <w:t>sql</w:t>
      </w:r>
      <w:r w:rsidR="69246103">
        <w:rPr/>
        <w:t xml:space="preserve"> workbench follow this video </w:t>
      </w:r>
      <w:hyperlink r:id="R8e9745c674c14e27">
        <w:r w:rsidRPr="69246103" w:rsidR="69246103">
          <w:rPr>
            <w:rStyle w:val="Hyperlink"/>
          </w:rPr>
          <w:t xml:space="preserve">Connect Oracle </w:t>
        </w:r>
        <w:r w:rsidRPr="69246103" w:rsidR="69246103">
          <w:rPr>
            <w:rStyle w:val="Hyperlink"/>
          </w:rPr>
          <w:t>Mysql</w:t>
        </w:r>
        <w:r w:rsidRPr="69246103" w:rsidR="69246103">
          <w:rPr>
            <w:rStyle w:val="Hyperlink"/>
          </w:rPr>
          <w:t xml:space="preserve"> </w:t>
        </w:r>
        <w:r w:rsidRPr="69246103" w:rsidR="69246103">
          <w:rPr>
            <w:rStyle w:val="Hyperlink"/>
          </w:rPr>
          <w:t>Mssql</w:t>
        </w:r>
        <w:r w:rsidRPr="69246103" w:rsidR="69246103">
          <w:rPr>
            <w:rStyle w:val="Hyperlink"/>
          </w:rPr>
          <w:t xml:space="preserve"> using </w:t>
        </w:r>
        <w:r w:rsidRPr="69246103" w:rsidR="69246103">
          <w:rPr>
            <w:rStyle w:val="Hyperlink"/>
          </w:rPr>
          <w:t>sqlWorkbench</w:t>
        </w:r>
        <w:r w:rsidRPr="69246103" w:rsidR="69246103">
          <w:rPr>
            <w:rStyle w:val="Hyperlink"/>
          </w:rPr>
          <w:t xml:space="preserve"> AWS RDS connect</w:t>
        </w:r>
      </w:hyperlink>
      <w:r w:rsidR="69246103">
        <w:rPr/>
        <w:t xml:space="preserve"> or </w:t>
      </w:r>
      <w:hyperlink r:id="Rfd869eccee8c4c89">
        <w:r w:rsidRPr="69246103" w:rsidR="69246103">
          <w:rPr>
            <w:rStyle w:val="Hyperlink"/>
          </w:rPr>
          <w:t>https://www.youtube.com/watch?v=-l2dGGDMUnU</w:t>
        </w:r>
      </w:hyperlink>
    </w:p>
    <w:p w:rsidR="4D031B32" w:rsidP="578F6924" w:rsidRDefault="4D031B32" w14:paraId="14DDA187" w14:textId="440110BD">
      <w:pPr/>
      <w:r>
        <w:drawing>
          <wp:anchor distT="0" distB="0" distL="114300" distR="114300" simplePos="0" relativeHeight="251658240" behindDoc="0" locked="0" layoutInCell="1" allowOverlap="1" wp14:editId="6B7EFF30" wp14:anchorId="0C8D409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43275"/>
            <wp:effectExtent l="0" t="0" r="0" b="0"/>
            <wp:wrapSquare wrapText="bothSides"/>
            <wp:docPr id="921478450" name="picture" title="Video titled: Connect Oracle Mysql Mssql using sqlWorkbench AWS RDS connect">
              <a:hlinkClick r:id="Rf8b82fd0ffd141c0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9b0e4e3b68b44f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-l2dGGDMUnU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9246103" w:rsidP="69246103" w:rsidRDefault="69246103" w14:paraId="55A63A40" w14:textId="5F0FB624">
      <w:pPr>
        <w:pStyle w:val="Normal"/>
      </w:pPr>
      <w:r w:rsidR="69246103">
        <w:rPr/>
        <w:t>Pls download this driver folder place in bigdata folder</w:t>
      </w:r>
    </w:p>
    <w:p w:rsidR="69246103" w:rsidP="69246103" w:rsidRDefault="69246103" w14:paraId="4647AAFE" w14:textId="75235627">
      <w:pPr>
        <w:pStyle w:val="Normal"/>
      </w:pPr>
      <w:r w:rsidR="69246103">
        <w:rPr/>
        <w:t>https://drive.google.com/drive/folders/1R26gs_ekebuwIEHEne96-dnFNiCXcadv?usp=share_link</w:t>
      </w:r>
    </w:p>
    <w:p w:rsidR="69246103" w:rsidP="69246103" w:rsidRDefault="69246103" w14:paraId="0265E03F" w14:textId="1D78462B">
      <w:pPr>
        <w:pStyle w:val="Normal"/>
      </w:pPr>
    </w:p>
    <w:p w:rsidR="4D031B32" w:rsidP="4D031B32" w:rsidRDefault="4D031B32" w14:paraId="6BE68E98" w14:textId="78F21995">
      <w:pPr>
        <w:pStyle w:val="Normal"/>
      </w:pPr>
      <w:r w:rsidR="578F6924">
        <w:rPr/>
        <w:t>For more details</w:t>
      </w:r>
    </w:p>
    <w:p w:rsidR="578F6924" w:rsidP="578F6924" w:rsidRDefault="578F6924" w14:paraId="4CDC093F" w14:textId="3CD00E0B">
      <w:pPr>
        <w:pStyle w:val="Normal"/>
      </w:pPr>
    </w:p>
    <w:p w:rsidR="4D031B32" w:rsidP="4D031B32" w:rsidRDefault="4D031B32" w14:paraId="72A2D36A" w14:textId="5B743D82">
      <w:pPr>
        <w:pStyle w:val="Normal"/>
      </w:pPr>
    </w:p>
    <w:p w:rsidR="4D031B32" w:rsidP="4D031B32" w:rsidRDefault="4D031B32" w14:paraId="38084B2E" w14:textId="0F0DCDED">
      <w:pPr>
        <w:pStyle w:val="Normal"/>
      </w:pPr>
    </w:p>
    <w:p w:rsidR="4D031B32" w:rsidP="4D031B32" w:rsidRDefault="4D031B32" w14:paraId="206E68DC" w14:textId="2D0FF62E">
      <w:pPr>
        <w:pStyle w:val="Normal"/>
      </w:pPr>
      <w:r w:rsidR="68CC9CF5">
        <w:rPr/>
        <w:t>It will take little time to create max 5 minutes...</w:t>
      </w:r>
    </w:p>
    <w:p w:rsidR="4D031B32" w:rsidP="4D031B32" w:rsidRDefault="4D031B32" w14:paraId="4E2DC820" w14:textId="27B25EB4">
      <w:pPr>
        <w:pStyle w:val="Normal"/>
      </w:pPr>
      <w:r w:rsidR="68CC9CF5">
        <w:rPr/>
        <w:t xml:space="preserve">To connect this </w:t>
      </w:r>
      <w:r w:rsidR="68CC9CF5">
        <w:rPr/>
        <w:t>database</w:t>
      </w:r>
      <w:r w:rsidR="68CC9CF5">
        <w:rPr/>
        <w:t xml:space="preserve"> you must have different tools using </w:t>
      </w:r>
      <w:r w:rsidR="68CC9CF5">
        <w:rPr/>
        <w:t>Sql</w:t>
      </w:r>
      <w:r w:rsidR="68CC9CF5">
        <w:rPr/>
        <w:t xml:space="preserve"> workbench or </w:t>
      </w:r>
      <w:r w:rsidR="68CC9CF5">
        <w:rPr/>
        <w:t>dbViewer</w:t>
      </w:r>
      <w:r w:rsidR="68CC9CF5">
        <w:rPr/>
        <w:t xml:space="preserve"> </w:t>
      </w:r>
    </w:p>
    <w:p w:rsidR="4D031B32" w:rsidP="4D031B32" w:rsidRDefault="4D031B32" w14:paraId="6AB2FA47" w14:textId="1D133433">
      <w:pPr>
        <w:pStyle w:val="Normal"/>
      </w:pPr>
      <w:r w:rsidR="68CC9CF5">
        <w:rPr/>
        <w:t>Please follow this video to configure</w:t>
      </w:r>
    </w:p>
    <w:p w:rsidR="4D031B32" w:rsidP="4D031B32" w:rsidRDefault="4D031B32" w14:paraId="629BD981" w14:textId="41A53C8F">
      <w:pPr>
        <w:pStyle w:val="Normal"/>
      </w:pPr>
    </w:p>
    <w:p w:rsidR="4D031B32" w:rsidP="4D031B32" w:rsidRDefault="4D031B32" w14:paraId="6A76A0B9" w14:textId="6FF041AD">
      <w:pPr>
        <w:pStyle w:val="Normal"/>
      </w:pPr>
      <w:r>
        <w:drawing>
          <wp:inline wp14:editId="4DBFFF43" wp14:anchorId="2B3F72F5">
            <wp:extent cx="4572000" cy="2457450"/>
            <wp:effectExtent l="0" t="0" r="0" b="0"/>
            <wp:docPr id="1566623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b9d54998d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39A8F8BA" w14:textId="23B6E054">
      <w:pPr>
        <w:pStyle w:val="Normal"/>
      </w:pPr>
      <w:hyperlink r:id="R179aeb97b54e4fdc">
        <w:r w:rsidRPr="68CC9CF5" w:rsidR="68CC9CF5">
          <w:rPr>
            <w:rStyle w:val="Hyperlink"/>
          </w:rPr>
          <w:t>https://justinsomnia.org/2009/04/the-emp-and-dept-tables-for-mysql/</w:t>
        </w:r>
      </w:hyperlink>
    </w:p>
    <w:p w:rsidR="4D031B32" w:rsidP="4D031B32" w:rsidRDefault="4D031B32" w14:paraId="665E1606" w14:textId="4F6F9C31">
      <w:pPr>
        <w:pStyle w:val="Normal"/>
      </w:pPr>
      <w:r>
        <w:drawing>
          <wp:inline wp14:editId="4F508B6A" wp14:anchorId="02F4A4BF">
            <wp:extent cx="4572000" cy="2143125"/>
            <wp:effectExtent l="0" t="0" r="0" b="0"/>
            <wp:docPr id="32770978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758b3211c44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17451F4D" w14:textId="4130E09F">
      <w:pPr>
        <w:pStyle w:val="Normal"/>
      </w:pPr>
    </w:p>
    <w:p w:rsidR="4D031B32" w:rsidP="4D031B32" w:rsidRDefault="4D031B32" w14:paraId="0B2E40B2" w14:textId="3FE345F1">
      <w:pPr>
        <w:pStyle w:val="Normal"/>
      </w:pPr>
    </w:p>
    <w:p w:rsidR="4D031B32" w:rsidP="4D031B32" w:rsidRDefault="4D031B32" w14:paraId="3FA72ADD" w14:textId="5167A892">
      <w:pPr>
        <w:pStyle w:val="Normal"/>
      </w:pPr>
    </w:p>
    <w:p w:rsidR="4D031B32" w:rsidP="4D031B32" w:rsidRDefault="4D031B32" w14:paraId="41E9367D" w14:textId="140F5E3C">
      <w:pPr>
        <w:pStyle w:val="Normal"/>
      </w:pPr>
      <w:r w:rsidR="6E41150B">
        <w:rPr/>
        <w:t>Now create MSSQL database</w:t>
      </w:r>
    </w:p>
    <w:p w:rsidR="4D031B32" w:rsidP="4D031B32" w:rsidRDefault="4D031B32" w14:paraId="6D1B9709" w14:textId="47651B87">
      <w:pPr>
        <w:pStyle w:val="Normal"/>
      </w:pPr>
    </w:p>
    <w:p w:rsidR="4D031B32" w:rsidP="4D031B32" w:rsidRDefault="4D031B32" w14:paraId="6B92EAF8" w14:textId="72570D49">
      <w:pPr>
        <w:pStyle w:val="Normal"/>
      </w:pPr>
    </w:p>
    <w:p w:rsidR="4D031B32" w:rsidP="4D031B32" w:rsidRDefault="4D031B32" w14:paraId="59C11959" w14:textId="2AF9EA25">
      <w:pPr>
        <w:pStyle w:val="Normal"/>
      </w:pPr>
      <w:r>
        <w:drawing>
          <wp:inline wp14:editId="3787FEC1" wp14:anchorId="0AB4715F">
            <wp:extent cx="4572000" cy="1028700"/>
            <wp:effectExtent l="0" t="0" r="0" b="0"/>
            <wp:docPr id="1696285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f97d5a34d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0A67DB28" w14:textId="5E6B5B84">
      <w:pPr>
        <w:pStyle w:val="Normal"/>
      </w:pPr>
      <w:r w:rsidR="68CC9CF5">
        <w:rPr/>
        <w:t xml:space="preserve">Must choose </w:t>
      </w:r>
      <w:r w:rsidRPr="68CC9CF5" w:rsidR="68CC9CF5">
        <w:rPr>
          <w:b w:val="1"/>
          <w:bCs w:val="1"/>
          <w:color w:val="FF0000"/>
        </w:rPr>
        <w:t xml:space="preserve">Easy create </w:t>
      </w:r>
      <w:r w:rsidR="68CC9CF5">
        <w:rPr/>
        <w:t>only</w:t>
      </w:r>
    </w:p>
    <w:p w:rsidR="4D031B32" w:rsidP="4D031B32" w:rsidRDefault="4D031B32" w14:paraId="30CE6CEE" w14:textId="1C90DD60">
      <w:pPr>
        <w:pStyle w:val="Normal"/>
      </w:pPr>
      <w:r>
        <w:drawing>
          <wp:inline wp14:editId="24ADAA4C" wp14:anchorId="2D5CBECE">
            <wp:extent cx="4572000" cy="4095750"/>
            <wp:effectExtent l="0" t="0" r="0" b="0"/>
            <wp:docPr id="1685074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a2fa63be0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3C0DF4F" w14:textId="6B4FB7C1">
      <w:pPr>
        <w:pStyle w:val="Normal"/>
      </w:pPr>
    </w:p>
    <w:p w:rsidR="4D031B32" w:rsidP="4D031B32" w:rsidRDefault="4D031B32" w14:paraId="6DB89EBC" w14:textId="6B4FB7C1">
      <w:pPr>
        <w:pStyle w:val="Normal"/>
      </w:pPr>
    </w:p>
    <w:p w:rsidR="4D031B32" w:rsidP="4D031B32" w:rsidRDefault="4D031B32" w14:paraId="25DB6F75" w14:textId="0EFCBA20">
      <w:pPr>
        <w:pStyle w:val="Normal"/>
      </w:pPr>
      <w:r w:rsidR="68CC9CF5">
        <w:rPr/>
        <w:t xml:space="preserve">Now create </w:t>
      </w:r>
      <w:r w:rsidR="68CC9CF5">
        <w:rPr/>
        <w:t>mssql</w:t>
      </w:r>
      <w:r w:rsidR="68CC9CF5">
        <w:rPr/>
        <w:t xml:space="preserve"> database using these credentials</w:t>
      </w:r>
    </w:p>
    <w:p w:rsidR="4D031B32" w:rsidP="4D031B32" w:rsidRDefault="4D031B32" w14:paraId="58ED0B0C" w14:textId="0B0DD423">
      <w:pPr>
        <w:pStyle w:val="Normal"/>
      </w:pPr>
      <w:r>
        <w:drawing>
          <wp:inline wp14:editId="740C7386" wp14:anchorId="7CBF665C">
            <wp:extent cx="4076700" cy="4572000"/>
            <wp:effectExtent l="0" t="0" r="0" b="0"/>
            <wp:docPr id="493561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68d3aa075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6B55D4F" w14:textId="05D3C892">
      <w:pPr>
        <w:pStyle w:val="Normal"/>
      </w:pPr>
      <w:r w:rsidR="68CC9CF5">
        <w:rPr/>
        <w:t xml:space="preserve">Like </w:t>
      </w:r>
      <w:r w:rsidR="68CC9CF5">
        <w:rPr/>
        <w:t>mysql</w:t>
      </w:r>
      <w:r w:rsidR="68CC9CF5">
        <w:rPr/>
        <w:t xml:space="preserve"> if u want to </w:t>
      </w:r>
      <w:r w:rsidR="68CC9CF5">
        <w:rPr/>
        <w:t>modify</w:t>
      </w:r>
      <w:r w:rsidR="68CC9CF5">
        <w:rPr/>
        <w:t xml:space="preserve"> everything in </w:t>
      </w:r>
      <w:r w:rsidR="68CC9CF5">
        <w:rPr/>
        <w:t>freetire</w:t>
      </w:r>
      <w:r w:rsidR="68CC9CF5">
        <w:rPr/>
        <w:t xml:space="preserve"> is not possible not recommended.</w:t>
      </w:r>
    </w:p>
    <w:p w:rsidR="4D031B32" w:rsidP="4D031B32" w:rsidRDefault="4D031B32" w14:paraId="72CDBC36" w14:textId="19826A54">
      <w:pPr>
        <w:pStyle w:val="Normal"/>
      </w:pPr>
      <w:r>
        <w:drawing>
          <wp:inline wp14:editId="153B9E5E" wp14:anchorId="1AC6761B">
            <wp:extent cx="4572000" cy="2038350"/>
            <wp:effectExtent l="0" t="0" r="0" b="0"/>
            <wp:docPr id="1156402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4d704196b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9A41B8F" w14:textId="3F10254A">
      <w:pPr>
        <w:pStyle w:val="Normal"/>
      </w:pPr>
    </w:p>
    <w:p w:rsidR="4D031B32" w:rsidP="4D031B32" w:rsidRDefault="4D031B32" w14:paraId="33090D72" w14:textId="516223C9">
      <w:pPr>
        <w:pStyle w:val="Normal"/>
      </w:pPr>
      <w:r w:rsidR="68CC9CF5">
        <w:rPr/>
        <w:t>Usually</w:t>
      </w:r>
      <w:r w:rsidR="68CC9CF5">
        <w:rPr/>
        <w:t xml:space="preserve"> it will take 15 minutes to create </w:t>
      </w:r>
      <w:r w:rsidR="68CC9CF5">
        <w:rPr/>
        <w:t>database</w:t>
      </w:r>
      <w:r w:rsidR="68CC9CF5">
        <w:rPr/>
        <w:t>.</w:t>
      </w:r>
    </w:p>
    <w:p w:rsidR="4D031B32" w:rsidP="4D031B32" w:rsidRDefault="4D031B32" w14:paraId="5A81B5BF" w14:textId="256D05FB">
      <w:pPr>
        <w:pStyle w:val="Normal"/>
      </w:pPr>
    </w:p>
    <w:p w:rsidR="4D031B32" w:rsidP="4D031B32" w:rsidRDefault="4D031B32" w14:paraId="75A07E16" w14:textId="6CC0C1AC">
      <w:pPr>
        <w:pStyle w:val="Normal"/>
      </w:pPr>
    </w:p>
    <w:p w:rsidR="4D031B32" w:rsidP="4D031B32" w:rsidRDefault="4D031B32" w14:paraId="5BE40BBF" w14:textId="261D85AB">
      <w:pPr>
        <w:pStyle w:val="Normal"/>
      </w:pPr>
      <w:r>
        <w:drawing>
          <wp:inline wp14:editId="20C2D23F" wp14:anchorId="7D081C01">
            <wp:extent cx="4143375" cy="3067050"/>
            <wp:effectExtent l="0" t="0" r="0" b="0"/>
            <wp:docPr id="581656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3e110bf6d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5B2C3645" w14:textId="3480DF8A">
      <w:pPr>
        <w:pStyle w:val="Normal"/>
      </w:pPr>
    </w:p>
    <w:p w:rsidR="4D031B32" w:rsidP="4D031B32" w:rsidRDefault="4D031B32" w14:paraId="34DDCD6E" w14:textId="03ED0098">
      <w:pPr>
        <w:pStyle w:val="Normal"/>
      </w:pPr>
    </w:p>
    <w:p w:rsidR="4D031B32" w:rsidP="4D031B32" w:rsidRDefault="4D031B32" w14:paraId="743A2601" w14:textId="2FA132A7">
      <w:pPr>
        <w:pStyle w:val="Normal"/>
      </w:pPr>
      <w:r>
        <w:drawing>
          <wp:inline wp14:editId="5DB31E21" wp14:anchorId="1BF96E9D">
            <wp:extent cx="4572000" cy="1171575"/>
            <wp:effectExtent l="0" t="0" r="0" b="0"/>
            <wp:docPr id="129846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7cb299c735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139E2F9" w14:textId="377201F0">
      <w:pPr>
        <w:pStyle w:val="Normal"/>
      </w:pPr>
      <w:r w:rsidR="0D1E63CF">
        <w:rPr/>
        <w:t xml:space="preserve">Pls go to </w:t>
      </w:r>
      <w:r w:rsidR="0D1E63CF">
        <w:rPr/>
        <w:t>moidfy</w:t>
      </w:r>
      <w:r w:rsidR="0D1E63CF">
        <w:rPr/>
        <w:t xml:space="preserve"> ...</w:t>
      </w:r>
    </w:p>
    <w:p w:rsidR="0D1E63CF" w:rsidP="0D1E63CF" w:rsidRDefault="0D1E63CF" w14:paraId="47394217" w14:textId="42803372">
      <w:pPr>
        <w:pStyle w:val="Normal"/>
      </w:pPr>
    </w:p>
    <w:p w:rsidR="4D031B32" w:rsidP="4D031B32" w:rsidRDefault="4D031B32" w14:paraId="51F11096" w14:textId="51E1662B">
      <w:pPr>
        <w:pStyle w:val="Normal"/>
      </w:pPr>
      <w:r>
        <w:drawing>
          <wp:inline wp14:editId="05BC0004" wp14:anchorId="3913FC63">
            <wp:extent cx="4572000" cy="1438290"/>
            <wp:effectExtent l="0" t="0" r="0" b="0"/>
            <wp:docPr id="950680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a617d831b43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214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E63CF" w:rsidP="0D1E63CF" w:rsidRDefault="0D1E63CF" w14:paraId="60EECEE8" w14:textId="5517EB82">
      <w:pPr>
        <w:pStyle w:val="Normal"/>
      </w:pPr>
      <w:r>
        <w:drawing>
          <wp:inline wp14:editId="605AED7C" wp14:anchorId="0506C603">
            <wp:extent cx="4572000" cy="2657475"/>
            <wp:effectExtent l="0" t="0" r="0" b="0"/>
            <wp:docPr id="1473352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616db9df74e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E63CF" w:rsidP="0D1E63CF" w:rsidRDefault="0D1E63CF" w14:paraId="45AAC56F" w14:textId="7265E246">
      <w:pPr>
        <w:pStyle w:val="Normal"/>
      </w:pPr>
      <w:r w:rsidR="0D1E63CF">
        <w:rPr/>
        <w:t xml:space="preserve">Next scroll down click on Additional configuration Must choose public </w:t>
      </w:r>
      <w:r w:rsidR="0D1E63CF">
        <w:rPr/>
        <w:t>accessible</w:t>
      </w:r>
      <w:r w:rsidR="0D1E63CF">
        <w:rPr/>
        <w:t xml:space="preserve"> otherwise </w:t>
      </w:r>
      <w:proofErr w:type="spellStart"/>
      <w:r w:rsidR="0D1E63CF">
        <w:rPr/>
        <w:t>ur</w:t>
      </w:r>
      <w:proofErr w:type="spellEnd"/>
      <w:r w:rsidR="0D1E63CF">
        <w:rPr/>
        <w:t xml:space="preserve"> unable to connect</w:t>
      </w:r>
    </w:p>
    <w:p w:rsidR="0D1E63CF" w:rsidP="0D1E63CF" w:rsidRDefault="0D1E63CF" w14:paraId="7FA2550A" w14:textId="0B3F9FC5">
      <w:pPr>
        <w:pStyle w:val="Normal"/>
      </w:pPr>
    </w:p>
    <w:p w:rsidR="0D1E63CF" w:rsidP="0D1E63CF" w:rsidRDefault="0D1E63CF" w14:paraId="50CE24BA" w14:textId="52025343">
      <w:pPr>
        <w:pStyle w:val="Normal"/>
      </w:pPr>
      <w:r>
        <w:drawing>
          <wp:inline wp14:editId="7678C9BB" wp14:anchorId="3BC90631">
            <wp:extent cx="4572000" cy="2486025"/>
            <wp:effectExtent l="0" t="0" r="0" b="0"/>
            <wp:docPr id="523439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a5f46a77ed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751C0849" w14:textId="51E1662B">
      <w:pPr>
        <w:pStyle w:val="Normal"/>
      </w:pPr>
    </w:p>
    <w:p w:rsidR="6E41150B" w:rsidP="6E41150B" w:rsidRDefault="6E41150B" w14:paraId="2BD2C9C2" w14:textId="6B795D40">
      <w:pPr>
        <w:pStyle w:val="Normal"/>
      </w:pPr>
      <w:r w:rsidR="6E41150B">
        <w:rPr/>
        <w:t xml:space="preserve">If public access is No, </w:t>
      </w:r>
      <w:r w:rsidR="6E41150B">
        <w:rPr/>
        <w:t>ur</w:t>
      </w:r>
      <w:r w:rsidR="6E41150B">
        <w:rPr/>
        <w:t xml:space="preserve"> unable to connect database so change to yes </w:t>
      </w:r>
    </w:p>
    <w:p w:rsidR="4D031B32" w:rsidP="4D031B32" w:rsidRDefault="4D031B32" w14:paraId="40101C98" w14:textId="4AE1DDD5">
      <w:pPr>
        <w:pStyle w:val="Normal"/>
      </w:pPr>
      <w:r>
        <w:drawing>
          <wp:inline wp14:editId="6DBD6470" wp14:anchorId="51343FB7">
            <wp:extent cx="4429125" cy="4572000"/>
            <wp:effectExtent l="0" t="0" r="0" b="0"/>
            <wp:docPr id="1702562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8039c21634a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404CD12" w14:textId="4BF60267">
      <w:pPr>
        <w:pStyle w:val="Normal"/>
      </w:pPr>
      <w:r w:rsidR="6E41150B">
        <w:rPr/>
        <w:t xml:space="preserve">If u take back up for every 7 days </w:t>
      </w:r>
      <w:r w:rsidR="6E41150B">
        <w:rPr/>
        <w:t>ull</w:t>
      </w:r>
      <w:r w:rsidR="6E41150B">
        <w:rPr/>
        <w:t xml:space="preserve"> get bill so change to 0 (means no backup)</w:t>
      </w:r>
    </w:p>
    <w:p w:rsidR="4D031B32" w:rsidP="4D031B32" w:rsidRDefault="4D031B32" w14:paraId="5317CCF8" w14:textId="6195CB61">
      <w:pPr>
        <w:pStyle w:val="Normal"/>
      </w:pPr>
      <w:r>
        <w:drawing>
          <wp:inline wp14:editId="3D094D03" wp14:anchorId="39BDCC0A">
            <wp:extent cx="4333875" cy="2466975"/>
            <wp:effectExtent l="0" t="0" r="0" b="0"/>
            <wp:docPr id="420549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c02d07aa0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5CEEE4B9" w14:textId="2548BF18">
      <w:pPr>
        <w:pStyle w:val="Normal"/>
      </w:pPr>
    </w:p>
    <w:p w:rsidR="4D031B32" w:rsidP="4D031B32" w:rsidRDefault="4D031B32" w14:paraId="13F3E81A" w14:textId="0F243E5B">
      <w:pPr>
        <w:pStyle w:val="Normal"/>
      </w:pPr>
      <w:r>
        <w:drawing>
          <wp:inline wp14:editId="04D72883" wp14:anchorId="5EC385EB">
            <wp:extent cx="4572000" cy="3552825"/>
            <wp:effectExtent l="0" t="0" r="0" b="0"/>
            <wp:docPr id="1438379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8307d98f9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A413EDB" w14:textId="42A20CA6">
      <w:pPr>
        <w:pStyle w:val="Normal"/>
      </w:pPr>
      <w:r w:rsidR="6E41150B">
        <w:rPr/>
        <w:t xml:space="preserve">If u choose </w:t>
      </w:r>
      <w:r w:rsidR="6E41150B">
        <w:rPr/>
        <w:t>apply</w:t>
      </w:r>
      <w:r w:rsidR="6E41150B">
        <w:rPr/>
        <w:t xml:space="preserve"> </w:t>
      </w:r>
      <w:r w:rsidR="6E41150B">
        <w:rPr/>
        <w:t>immediately</w:t>
      </w:r>
      <w:r w:rsidR="6E41150B">
        <w:rPr/>
        <w:t xml:space="preserve"> </w:t>
      </w:r>
      <w:r w:rsidR="6E41150B">
        <w:rPr/>
        <w:t>it’s</w:t>
      </w:r>
      <w:r w:rsidR="6E41150B">
        <w:rPr/>
        <w:t xml:space="preserve"> reflected </w:t>
      </w:r>
      <w:r w:rsidR="6E41150B">
        <w:rPr/>
        <w:t>immediately</w:t>
      </w:r>
      <w:r w:rsidR="6E41150B">
        <w:rPr/>
        <w:t xml:space="preserve">, otherwise it </w:t>
      </w:r>
      <w:r w:rsidR="6E41150B">
        <w:rPr/>
        <w:t>ll</w:t>
      </w:r>
      <w:r w:rsidR="6E41150B">
        <w:rPr/>
        <w:t xml:space="preserve"> take to reflect little tile (TTL) to apply </w:t>
      </w:r>
      <w:r w:rsidR="6E41150B">
        <w:rPr/>
        <w:t>ur</w:t>
      </w:r>
      <w:r w:rsidR="6E41150B">
        <w:rPr/>
        <w:t xml:space="preserve"> settings.</w:t>
      </w:r>
    </w:p>
    <w:p w:rsidR="4D031B32" w:rsidP="4D031B32" w:rsidRDefault="4D031B32" w14:paraId="09CCD282" w14:textId="4C22F35E">
      <w:pPr>
        <w:pStyle w:val="Normal"/>
      </w:pPr>
      <w:r w:rsidR="68CC9CF5">
        <w:rPr/>
        <w:t>Now connect</w:t>
      </w:r>
    </w:p>
    <w:p w:rsidR="4D031B32" w:rsidP="4D031B32" w:rsidRDefault="4D031B32" w14:paraId="7AA24999" w14:textId="3BC6D211">
      <w:pPr>
        <w:pStyle w:val="Normal"/>
      </w:pPr>
      <w:r>
        <w:drawing>
          <wp:inline wp14:editId="16038320" wp14:anchorId="60F8B290">
            <wp:extent cx="4572000" cy="3552825"/>
            <wp:effectExtent l="0" t="0" r="0" b="0"/>
            <wp:docPr id="1237458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1d64b7a38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2192F045" w14:textId="3BC6D211">
      <w:pPr>
        <w:pStyle w:val="Normal"/>
      </w:pPr>
    </w:p>
    <w:p w:rsidR="4D031B32" w:rsidP="4D031B32" w:rsidRDefault="4D031B32" w14:paraId="1713B042" w14:textId="16F92EFE">
      <w:pPr>
        <w:pStyle w:val="Normal"/>
      </w:pPr>
      <w:r>
        <w:drawing>
          <wp:inline wp14:editId="11A8435C" wp14:anchorId="1330DCCE">
            <wp:extent cx="4572000" cy="3143250"/>
            <wp:effectExtent l="0" t="0" r="0" b="0"/>
            <wp:docPr id="1260530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792d9187c41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2CCC92E7" w14:textId="6FED1A7F">
      <w:pPr>
        <w:pStyle w:val="Normal"/>
      </w:pPr>
    </w:p>
    <w:p w:rsidR="4D031B32" w:rsidP="4D031B32" w:rsidRDefault="4D031B32" w14:paraId="78119BD1" w14:textId="6FED1A7F">
      <w:pPr>
        <w:pStyle w:val="Normal"/>
      </w:pPr>
    </w:p>
    <w:p w:rsidR="4D031B32" w:rsidP="4D031B32" w:rsidRDefault="4D031B32" w14:paraId="2611503B" w14:textId="3F7AD9E2">
      <w:pPr>
        <w:pStyle w:val="Normal"/>
      </w:pPr>
      <w:r>
        <w:drawing>
          <wp:inline wp14:editId="6C0CFB10" wp14:anchorId="48BB307F">
            <wp:extent cx="4572000" cy="2238375"/>
            <wp:effectExtent l="0" t="0" r="0" b="0"/>
            <wp:docPr id="266642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280213cac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B8BBE21" w14:textId="2A6129E8">
      <w:pPr>
        <w:pStyle w:val="Normal"/>
      </w:pPr>
    </w:p>
    <w:p w:rsidR="4D031B32" w:rsidP="4D031B32" w:rsidRDefault="4D031B32" w14:paraId="5E8FE806" w14:textId="708DD2DA">
      <w:pPr>
        <w:pStyle w:val="Normal"/>
      </w:pPr>
      <w:r>
        <w:drawing>
          <wp:inline wp14:editId="53A35BA6" wp14:anchorId="52E6A8A3">
            <wp:extent cx="4572000" cy="933450"/>
            <wp:effectExtent l="0" t="0" r="0" b="0"/>
            <wp:docPr id="1149903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ba3f34805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44B87F6F" w14:textId="0401484B">
      <w:pPr>
        <w:pStyle w:val="Normal"/>
      </w:pPr>
      <w:r>
        <w:drawing>
          <wp:inline wp14:editId="124F4A2A" wp14:anchorId="414AA48F">
            <wp:extent cx="4572000" cy="2066925"/>
            <wp:effectExtent l="0" t="0" r="0" b="0"/>
            <wp:docPr id="1854373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73bb5c574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1F749250" w14:textId="6C31E4D3">
      <w:pPr>
        <w:pStyle w:val="Normal"/>
      </w:pPr>
      <w:r>
        <w:drawing>
          <wp:inline wp14:editId="7A2555D6" wp14:anchorId="0BDFF2D1">
            <wp:extent cx="4572000" cy="714375"/>
            <wp:effectExtent l="0" t="0" r="0" b="0"/>
            <wp:docPr id="2121786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03af2e6a643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05E7AC47" w14:textId="6C31E4D3">
      <w:pPr>
        <w:pStyle w:val="Normal"/>
      </w:pPr>
    </w:p>
    <w:p w:rsidR="4D031B32" w:rsidP="4D031B32" w:rsidRDefault="4D031B32" w14:paraId="2827BE9C" w14:textId="206EF7BF">
      <w:pPr>
        <w:pStyle w:val="Normal"/>
      </w:pPr>
      <w:r>
        <w:drawing>
          <wp:inline wp14:editId="4F4C3BD5" wp14:anchorId="49866BC6">
            <wp:extent cx="4572000" cy="1733550"/>
            <wp:effectExtent l="0" t="0" r="0" b="0"/>
            <wp:docPr id="642403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5681b399249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2DAF969F" w14:textId="45333198">
      <w:pPr>
        <w:pStyle w:val="Normal"/>
      </w:pPr>
      <w:r w:rsidR="68CC9CF5">
        <w:rPr/>
        <w:t>Mysql</w:t>
      </w:r>
      <w:r w:rsidR="68CC9CF5">
        <w:rPr/>
        <w:t xml:space="preserve"> and </w:t>
      </w:r>
      <w:r w:rsidR="68CC9CF5">
        <w:rPr/>
        <w:t>mssql</w:t>
      </w:r>
      <w:r w:rsidR="68CC9CF5">
        <w:rPr/>
        <w:t xml:space="preserve"> ports add in group </w:t>
      </w:r>
      <w:r w:rsidR="68CC9CF5">
        <w:rPr/>
        <w:t>that</w:t>
      </w:r>
      <w:r w:rsidR="68CC9CF5">
        <w:rPr/>
        <w:t xml:space="preserve"> only u can access</w:t>
      </w:r>
    </w:p>
    <w:p w:rsidR="4D031B32" w:rsidP="4D031B32" w:rsidRDefault="4D031B32" w14:paraId="66BE9276" w14:textId="0960F9AD">
      <w:pPr>
        <w:pStyle w:val="Normal"/>
      </w:pPr>
      <w:r w:rsidR="68CC9CF5">
        <w:rPr/>
        <w:t xml:space="preserve">If you are unable to connect use that... </w:t>
      </w:r>
      <w:r w:rsidR="68CC9CF5">
        <w:rPr/>
        <w:t>in  7</w:t>
      </w:r>
      <w:r w:rsidR="68CC9CF5">
        <w:rPr/>
        <w:t xml:space="preserve"> </w:t>
      </w:r>
      <w:r w:rsidR="68CC9CF5">
        <w:rPr/>
        <w:t>th</w:t>
      </w:r>
      <w:r w:rsidR="68CC9CF5">
        <w:rPr/>
        <w:t xml:space="preserve"> page first pic shows how to connect.</w:t>
      </w:r>
    </w:p>
    <w:p w:rsidR="4D031B32" w:rsidP="6E41150B" w:rsidRDefault="4D031B32" w14:paraId="63DF67FC" w14:textId="191DF94B">
      <w:pPr>
        <w:pStyle w:val="Normal"/>
        <w:rPr>
          <w:b w:val="1"/>
          <w:bCs w:val="1"/>
        </w:rPr>
      </w:pPr>
      <w:r w:rsidRPr="6E41150B" w:rsidR="6E41150B">
        <w:rPr>
          <w:b w:val="1"/>
          <w:bCs w:val="1"/>
        </w:rPr>
        <w:t>Usually</w:t>
      </w:r>
      <w:r w:rsidRPr="6E41150B" w:rsidR="6E41150B">
        <w:rPr>
          <w:b w:val="1"/>
          <w:bCs w:val="1"/>
        </w:rPr>
        <w:t xml:space="preserve"> 2 reasons to unable to connect 1) public </w:t>
      </w:r>
      <w:r w:rsidRPr="6E41150B" w:rsidR="6E41150B">
        <w:rPr>
          <w:b w:val="1"/>
          <w:bCs w:val="1"/>
        </w:rPr>
        <w:t>accessable</w:t>
      </w:r>
      <w:r w:rsidRPr="6E41150B" w:rsidR="6E41150B">
        <w:rPr>
          <w:b w:val="1"/>
          <w:bCs w:val="1"/>
        </w:rPr>
        <w:t xml:space="preserve"> ..</w:t>
      </w:r>
      <w:r w:rsidRPr="6E41150B" w:rsidR="6E41150B">
        <w:rPr>
          <w:b w:val="1"/>
          <w:bCs w:val="1"/>
        </w:rPr>
        <w:t xml:space="preserve">no (change to yes) 2) security group </w:t>
      </w:r>
      <w:r w:rsidRPr="6E41150B" w:rsidR="6E41150B">
        <w:rPr>
          <w:b w:val="1"/>
          <w:bCs w:val="1"/>
        </w:rPr>
        <w:t>mysql</w:t>
      </w:r>
      <w:r w:rsidRPr="6E41150B" w:rsidR="6E41150B">
        <w:rPr>
          <w:b w:val="1"/>
          <w:bCs w:val="1"/>
        </w:rPr>
        <w:t xml:space="preserve"> (0.0.0.0/0)</w:t>
      </w:r>
    </w:p>
    <w:p w:rsidR="4D031B32" w:rsidP="4D031B32" w:rsidRDefault="4D031B32" w14:paraId="0DC37AAB" w14:textId="13A6634C">
      <w:pPr>
        <w:pStyle w:val="Normal"/>
      </w:pPr>
      <w:r w:rsidR="6E41150B">
        <w:rPr/>
        <w:t xml:space="preserve">Usually if u </w:t>
      </w:r>
      <w:r w:rsidR="6E41150B">
        <w:rPr/>
        <w:t>maintain</w:t>
      </w:r>
      <w:r w:rsidR="6E41150B">
        <w:rPr/>
        <w:t xml:space="preserve"> multiple databases u </w:t>
      </w:r>
      <w:r w:rsidR="6E41150B">
        <w:rPr/>
        <w:t>ll</w:t>
      </w:r>
      <w:r w:rsidR="6E41150B">
        <w:rPr/>
        <w:t xml:space="preserve"> get bill in future</w:t>
      </w:r>
    </w:p>
    <w:p w:rsidR="4D031B32" w:rsidP="4D031B32" w:rsidRDefault="4D031B32" w14:paraId="251548C5" w14:textId="4955A087">
      <w:pPr>
        <w:pStyle w:val="Normal"/>
      </w:pPr>
      <w:r w:rsidR="6E41150B">
        <w:rPr/>
        <w:t xml:space="preserve"> </w:t>
      </w:r>
      <w:r w:rsidR="6E41150B">
        <w:rPr/>
        <w:t>So</w:t>
      </w:r>
      <w:r w:rsidR="6E41150B">
        <w:rPr/>
        <w:t xml:space="preserve"> </w:t>
      </w:r>
      <w:r w:rsidR="6E41150B">
        <w:rPr/>
        <w:t>it’s</w:t>
      </w:r>
      <w:r w:rsidR="6E41150B">
        <w:rPr/>
        <w:t xml:space="preserve"> recommended to </w:t>
      </w:r>
      <w:r w:rsidR="6E41150B">
        <w:rPr/>
        <w:t>terminate</w:t>
      </w:r>
      <w:r w:rsidR="6E41150B">
        <w:rPr/>
        <w:t xml:space="preserve"> one instance and </w:t>
      </w:r>
      <w:r w:rsidR="6E41150B">
        <w:rPr/>
        <w:t>maintain</w:t>
      </w:r>
      <w:r w:rsidR="6E41150B">
        <w:rPr/>
        <w:t xml:space="preserve"> one database only.</w:t>
      </w:r>
    </w:p>
    <w:p w:rsidR="6E41150B" w:rsidP="6E41150B" w:rsidRDefault="6E41150B" w14:paraId="4CA54534" w14:textId="3C32A608">
      <w:pPr>
        <w:pStyle w:val="Normal"/>
      </w:pPr>
    </w:p>
    <w:p w:rsidR="4D031B32" w:rsidP="4D031B32" w:rsidRDefault="4D031B32" w14:paraId="247871DB" w14:textId="394D7E71">
      <w:pPr>
        <w:pStyle w:val="Normal"/>
      </w:pPr>
      <w:r w:rsidR="68CC9CF5">
        <w:rPr/>
        <w:t>Like this</w:t>
      </w:r>
    </w:p>
    <w:p w:rsidR="4D031B32" w:rsidP="4D031B32" w:rsidRDefault="4D031B32" w14:paraId="686CF862" w14:textId="4025034F">
      <w:pPr>
        <w:pStyle w:val="Normal"/>
      </w:pPr>
    </w:p>
    <w:p w:rsidR="4D031B32" w:rsidP="4D031B32" w:rsidRDefault="4D031B32" w14:paraId="4398FB42" w14:textId="33BBA097">
      <w:pPr>
        <w:pStyle w:val="Normal"/>
      </w:pPr>
      <w:r>
        <w:drawing>
          <wp:inline wp14:editId="02210A62" wp14:anchorId="1DCE004C">
            <wp:extent cx="4572000" cy="1152525"/>
            <wp:effectExtent l="0" t="0" r="0" b="0"/>
            <wp:docPr id="950174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d03bc50c84f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0BF51C33" w14:textId="1D34CAAA">
      <w:pPr>
        <w:pStyle w:val="Normal"/>
      </w:pPr>
      <w:r w:rsidR="6E41150B">
        <w:rPr/>
        <w:t xml:space="preserve">If u take final snapshot u </w:t>
      </w:r>
      <w:r w:rsidR="6E41150B">
        <w:rPr/>
        <w:t>ll</w:t>
      </w:r>
      <w:r w:rsidR="6E41150B">
        <w:rPr/>
        <w:t xml:space="preserve"> get </w:t>
      </w:r>
      <w:r w:rsidR="6E41150B">
        <w:rPr/>
        <w:t>bill</w:t>
      </w:r>
      <w:r w:rsidR="6E41150B">
        <w:rPr/>
        <w:t>. So uncheck that..</w:t>
      </w:r>
    </w:p>
    <w:p w:rsidR="4D031B32" w:rsidP="4D031B32" w:rsidRDefault="4D031B32" w14:paraId="24143C6D" w14:textId="3DECD40E">
      <w:pPr>
        <w:pStyle w:val="Normal"/>
      </w:pPr>
      <w:r>
        <w:drawing>
          <wp:inline wp14:editId="74468A8E" wp14:anchorId="44BA3C08">
            <wp:extent cx="4572000" cy="3429000"/>
            <wp:effectExtent l="0" t="0" r="0" b="0"/>
            <wp:docPr id="1606012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2747e08fa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1B53A9CE" w14:textId="051F6637">
      <w:pPr>
        <w:pStyle w:val="Normal"/>
      </w:pPr>
    </w:p>
    <w:p w:rsidR="4D031B32" w:rsidP="4D031B32" w:rsidRDefault="4D031B32" w14:paraId="5BA0C1E9" w14:textId="7F4056BE">
      <w:pPr>
        <w:pStyle w:val="Normal"/>
      </w:pPr>
    </w:p>
    <w:p w:rsidR="4D031B32" w:rsidP="4D031B32" w:rsidRDefault="4D031B32" w14:paraId="7CDB7543" w14:textId="2B062B18">
      <w:pPr>
        <w:pStyle w:val="Normal"/>
      </w:pPr>
      <w:r>
        <w:drawing>
          <wp:inline wp14:editId="09669BAD" wp14:anchorId="1412A5DB">
            <wp:extent cx="4572000" cy="4124325"/>
            <wp:effectExtent l="0" t="0" r="0" b="0"/>
            <wp:docPr id="90718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30c2a1b4a3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031B32" w:rsidP="4D031B32" w:rsidRDefault="4D031B32" w14:paraId="6B18CF24" w14:textId="1EA4A535">
      <w:pPr>
        <w:pStyle w:val="Normal"/>
      </w:pPr>
    </w:p>
    <w:p w:rsidR="4D031B32" w:rsidP="4D031B32" w:rsidRDefault="4D031B32" w14:paraId="3A39468E" w14:textId="62EF4A28">
      <w:pPr>
        <w:pStyle w:val="Normal"/>
      </w:pPr>
      <w:r w:rsidR="68CC9CF5">
        <w:rPr/>
        <w:t xml:space="preserve">Please check snapshots if u have any </w:t>
      </w:r>
      <w:r w:rsidR="68CC9CF5">
        <w:rPr/>
        <w:t>snapshots</w:t>
      </w:r>
      <w:r w:rsidR="68CC9CF5">
        <w:rPr/>
        <w:t xml:space="preserve"> please </w:t>
      </w:r>
      <w:r w:rsidR="68CC9CF5">
        <w:rPr/>
        <w:t>delete</w:t>
      </w:r>
      <w:r w:rsidR="68CC9CF5">
        <w:rPr/>
        <w:t xml:space="preserve"> </w:t>
      </w:r>
      <w:r w:rsidR="68CC9CF5">
        <w:rPr/>
        <w:t>that snapshots</w:t>
      </w:r>
      <w:r w:rsidR="68CC9CF5">
        <w:rPr/>
        <w:t xml:space="preserve"> otherwise you will get bill.</w:t>
      </w:r>
    </w:p>
    <w:p w:rsidR="4D031B32" w:rsidP="4D031B32" w:rsidRDefault="4D031B32" w14:paraId="7BBF271F" w14:textId="457D9B65">
      <w:pPr>
        <w:pStyle w:val="Normal"/>
      </w:pPr>
    </w:p>
    <w:p w:rsidR="4D031B32" w:rsidP="4D031B32" w:rsidRDefault="4D031B32" w14:paraId="40B9A9C9" w14:textId="49327BD9">
      <w:pPr>
        <w:pStyle w:val="Normal"/>
      </w:pPr>
      <w:r>
        <w:drawing>
          <wp:inline wp14:editId="714FBDA4" wp14:anchorId="7C321704">
            <wp:extent cx="4572000" cy="2828925"/>
            <wp:effectExtent l="0" t="0" r="0" b="0"/>
            <wp:docPr id="1306377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ece743c4f548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1150B" w:rsidP="6E41150B" w:rsidRDefault="6E41150B" w14:paraId="1E3E0BA3" w14:textId="0E35EDD2">
      <w:pPr>
        <w:pStyle w:val="Normal"/>
      </w:pPr>
    </w:p>
    <w:p w:rsidR="6E41150B" w:rsidP="6E41150B" w:rsidRDefault="6E41150B" w14:paraId="7A9B490C" w14:textId="2CD0EE90">
      <w:pPr>
        <w:pStyle w:val="Normal"/>
      </w:pPr>
      <w:r w:rsidR="0D1E63CF">
        <w:rPr/>
        <w:t>If u have snapshots like this pls terminate it</w:t>
      </w:r>
    </w:p>
    <w:p w:rsidR="6E41150B" w:rsidP="6E41150B" w:rsidRDefault="6E41150B" w14:paraId="60934AF9" w14:textId="4992B365">
      <w:pPr>
        <w:pStyle w:val="Normal"/>
      </w:pPr>
      <w:r>
        <w:drawing>
          <wp:inline wp14:editId="794F3742" wp14:anchorId="4A4B723D">
            <wp:extent cx="4572000" cy="3533775"/>
            <wp:effectExtent l="0" t="0" r="0" b="0"/>
            <wp:docPr id="122568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3f00ca37a4d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1150B" w:rsidP="6E41150B" w:rsidRDefault="6E41150B" w14:paraId="31B7345B" w14:textId="00AD8F0D">
      <w:pPr>
        <w:pStyle w:val="Normal"/>
      </w:pPr>
      <w:r w:rsidR="6E41150B">
        <w:rPr/>
        <w:t>Pls terminate otherwise u ll get bill</w:t>
      </w:r>
    </w:p>
    <w:p w:rsidR="6E41150B" w:rsidP="6E41150B" w:rsidRDefault="6E41150B" w14:paraId="0C911A96" w14:textId="12E22CA4">
      <w:pPr>
        <w:pStyle w:val="Normal"/>
      </w:pPr>
      <w:r>
        <w:drawing>
          <wp:inline wp14:editId="3C72CA89" wp14:anchorId="7974DA2D">
            <wp:extent cx="4572000" cy="1466850"/>
            <wp:effectExtent l="0" t="0" r="0" b="0"/>
            <wp:docPr id="194980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24e6dd59be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1150B" w:rsidP="6E41150B" w:rsidRDefault="6E41150B" w14:paraId="46B8CC55" w14:textId="09CB9388">
      <w:pPr>
        <w:pStyle w:val="Normal"/>
      </w:pPr>
      <w:r w:rsidR="6E41150B">
        <w:rPr/>
        <w:t>So</w:t>
      </w:r>
      <w:r w:rsidR="6E41150B">
        <w:rPr/>
        <w:t xml:space="preserve"> in future there is </w:t>
      </w:r>
      <w:r w:rsidR="6E41150B">
        <w:rPr/>
        <w:t>no</w:t>
      </w:r>
      <w:r w:rsidR="6E41150B">
        <w:rPr/>
        <w:t xml:space="preserve"> any bill now. The main reason all snapshots deleted.</w:t>
      </w:r>
    </w:p>
    <w:p w:rsidR="6E41150B" w:rsidP="6E41150B" w:rsidRDefault="6E41150B" w14:paraId="40FC9595" w14:textId="68F1850E">
      <w:pPr>
        <w:pStyle w:val="Normal"/>
      </w:pPr>
      <w:r>
        <w:drawing>
          <wp:inline wp14:editId="03C25C5F" wp14:anchorId="06964CE5">
            <wp:extent cx="4572000" cy="1257300"/>
            <wp:effectExtent l="0" t="0" r="0" b="0"/>
            <wp:docPr id="1893679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0339f878264b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443AD7"/>
    <w:rsid w:val="0D1E63CF"/>
    <w:rsid w:val="29443AD7"/>
    <w:rsid w:val="4D031B32"/>
    <w:rsid w:val="578F6924"/>
    <w:rsid w:val="638A0EC4"/>
    <w:rsid w:val="68CC9CF5"/>
    <w:rsid w:val="69246103"/>
    <w:rsid w:val="6E41150B"/>
    <w:rsid w:val="6EDA57CE"/>
    <w:rsid w:val="7A16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A0EC4"/>
  <w15:chartTrackingRefBased/>
  <w15:docId w15:val="{3684F203-24D8-4F95-8DD0-D30F645EE42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cbe4f18f11a4f67" /><Relationship Type="http://schemas.openxmlformats.org/officeDocument/2006/relationships/image" Target="/media/image2.png" Id="Rcba10b74b6c74e3d" /><Relationship Type="http://schemas.openxmlformats.org/officeDocument/2006/relationships/image" Target="/media/image3.png" Id="R27f7d402bb614efb" /><Relationship Type="http://schemas.openxmlformats.org/officeDocument/2006/relationships/image" Target="/media/image4.png" Id="Rf3f6b59543c944f6" /><Relationship Type="http://schemas.openxmlformats.org/officeDocument/2006/relationships/image" Target="/media/image5.png" Id="R1cbab11b4b70481e" /><Relationship Type="http://schemas.openxmlformats.org/officeDocument/2006/relationships/image" Target="/media/image6.png" Id="R71d44ab254274f1b" /><Relationship Type="http://schemas.openxmlformats.org/officeDocument/2006/relationships/image" Target="/media/image7.png" Id="R6341f56e4183460d" /><Relationship Type="http://schemas.openxmlformats.org/officeDocument/2006/relationships/image" Target="/media/image8.png" Id="Rded1b985f5d948ec" /><Relationship Type="http://schemas.openxmlformats.org/officeDocument/2006/relationships/image" Target="/media/image9.png" Id="R0e4d2ab9a7e54ac7" /><Relationship Type="http://schemas.openxmlformats.org/officeDocument/2006/relationships/image" Target="/media/imagea.png" Id="Rb5c8bdfb4c064da5" /><Relationship Type="http://schemas.openxmlformats.org/officeDocument/2006/relationships/image" Target="/media/imageb.png" Id="R5c97b6259b7f43d1" /><Relationship Type="http://schemas.openxmlformats.org/officeDocument/2006/relationships/image" Target="/media/imaged.png" Id="R3e455a59006e4733" /><Relationship Type="http://schemas.openxmlformats.org/officeDocument/2006/relationships/image" Target="/media/imagee.png" Id="R2e304c030b23483b" /><Relationship Type="http://schemas.openxmlformats.org/officeDocument/2006/relationships/image" Target="/media/imagef.png" Id="R06b98f7414724a09" /><Relationship Type="http://schemas.openxmlformats.org/officeDocument/2006/relationships/image" Target="/media/image10.png" Id="R803b9d54998d489e" /><Relationship Type="http://schemas.openxmlformats.org/officeDocument/2006/relationships/hyperlink" Target="https://justinsomnia.org/2009/04/the-emp-and-dept-tables-for-mysql/" TargetMode="External" Id="R179aeb97b54e4fdc" /><Relationship Type="http://schemas.openxmlformats.org/officeDocument/2006/relationships/image" Target="/media/image11.png" Id="Ra73758b3211c449d" /><Relationship Type="http://schemas.openxmlformats.org/officeDocument/2006/relationships/image" Target="/media/image12.png" Id="R5aef97d5a34d44e8" /><Relationship Type="http://schemas.openxmlformats.org/officeDocument/2006/relationships/image" Target="/media/image13.png" Id="R7aaa2fa63be0421e" /><Relationship Type="http://schemas.openxmlformats.org/officeDocument/2006/relationships/image" Target="/media/image14.png" Id="Rb6e68d3aa0754d85" /><Relationship Type="http://schemas.openxmlformats.org/officeDocument/2006/relationships/image" Target="/media/image15.png" Id="R3e54d704196b46bd" /><Relationship Type="http://schemas.openxmlformats.org/officeDocument/2006/relationships/image" Target="/media/image16.png" Id="R9893e110bf6d4c53" /><Relationship Type="http://schemas.openxmlformats.org/officeDocument/2006/relationships/image" Target="/media/image17.png" Id="R937cb299c73549d8" /><Relationship Type="http://schemas.openxmlformats.org/officeDocument/2006/relationships/image" Target="/media/image19.png" Id="Rbec8039c21634a03" /><Relationship Type="http://schemas.openxmlformats.org/officeDocument/2006/relationships/image" Target="/media/image1a.png" Id="R8a7c02d07aa04a07" /><Relationship Type="http://schemas.openxmlformats.org/officeDocument/2006/relationships/image" Target="/media/image1b.png" Id="R4c68307d98f947c3" /><Relationship Type="http://schemas.openxmlformats.org/officeDocument/2006/relationships/image" Target="/media/image1c.png" Id="Re401d64b7a384a91" /><Relationship Type="http://schemas.openxmlformats.org/officeDocument/2006/relationships/image" Target="/media/image1d.png" Id="Rb63792d9187c4143" /><Relationship Type="http://schemas.openxmlformats.org/officeDocument/2006/relationships/image" Target="/media/image1e.png" Id="R104280213cac451f" /><Relationship Type="http://schemas.openxmlformats.org/officeDocument/2006/relationships/image" Target="/media/image1f.png" Id="Rb5bba3f348054a69" /><Relationship Type="http://schemas.openxmlformats.org/officeDocument/2006/relationships/image" Target="/media/image20.png" Id="R14273bb5c5744545" /><Relationship Type="http://schemas.openxmlformats.org/officeDocument/2006/relationships/image" Target="/media/image21.png" Id="Ra9d03af2e6a6437a" /><Relationship Type="http://schemas.openxmlformats.org/officeDocument/2006/relationships/image" Target="/media/image22.png" Id="R8475681b399249fd" /><Relationship Type="http://schemas.openxmlformats.org/officeDocument/2006/relationships/image" Target="/media/image23.png" Id="Rd3bd03bc50c84fc3" /><Relationship Type="http://schemas.openxmlformats.org/officeDocument/2006/relationships/image" Target="/media/image24.png" Id="Rc1b2747e08fa4850" /><Relationship Type="http://schemas.openxmlformats.org/officeDocument/2006/relationships/image" Target="/media/image25.png" Id="Rdf30c2a1b4a3497f" /><Relationship Type="http://schemas.openxmlformats.org/officeDocument/2006/relationships/image" Target="/media/image.jpg" Id="R9b0e4e3b68b44fd1" /><Relationship Type="http://schemas.openxmlformats.org/officeDocument/2006/relationships/hyperlink" Target="https://www.youtube.com/watch?v=-l2dGGDMUnU" TargetMode="External" Id="Rf8b82fd0ffd141c0" /><Relationship Type="http://schemas.openxmlformats.org/officeDocument/2006/relationships/image" Target="/media/image27.png" Id="R3e3a03604cee4080" /><Relationship Type="http://schemas.openxmlformats.org/officeDocument/2006/relationships/image" Target="/media/image28.png" Id="Re6ece743c4f548bd" /><Relationship Type="http://schemas.openxmlformats.org/officeDocument/2006/relationships/image" Target="/media/image29.png" Id="R23b3f00ca37a4d48" /><Relationship Type="http://schemas.openxmlformats.org/officeDocument/2006/relationships/image" Target="/media/image2a.png" Id="R3524e6dd59be48ed" /><Relationship Type="http://schemas.openxmlformats.org/officeDocument/2006/relationships/image" Target="/media/image2b.png" Id="R9b0339f878264bcb" /><Relationship Type="http://schemas.openxmlformats.org/officeDocument/2006/relationships/hyperlink" Target="https://www.youtube.com/watch?v=-l2dGGDMUnU" TargetMode="External" Id="R8e9745c674c14e27" /><Relationship Type="http://schemas.openxmlformats.org/officeDocument/2006/relationships/hyperlink" Target="https://www.youtube.com/watch?v=-l2dGGDMUnU" TargetMode="External" Id="Rfd869eccee8c4c89" /><Relationship Type="http://schemas.openxmlformats.org/officeDocument/2006/relationships/image" Target="/media/image2c.png" Id="Ree8a617d831b4304" /><Relationship Type="http://schemas.openxmlformats.org/officeDocument/2006/relationships/image" Target="/media/image2d.png" Id="R8fb616db9df74e7d" /><Relationship Type="http://schemas.openxmlformats.org/officeDocument/2006/relationships/image" Target="/media/image2e.png" Id="Rd0a5f46a77ed447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2022-12-29T06:45:08.2680585Z</dcterms:created>
  <dcterms:modified xsi:type="dcterms:W3CDTF">2023-02-03T17:49:13.9150304Z</dcterms:modified>
  <dc:creator>Sreyobhilashi IT</dc:creator>
  <lastModifiedBy>Sreyobhilashi IT</lastModifiedBy>
</coreProperties>
</file>